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30" w:rsidRPr="00054C24" w:rsidRDefault="00064430">
      <w:pPr>
        <w:rPr>
          <w:b/>
          <w:bCs/>
          <w:sz w:val="24"/>
          <w:szCs w:val="24"/>
        </w:rPr>
      </w:pPr>
      <w:r w:rsidRPr="00054C24">
        <w:rPr>
          <w:b/>
          <w:bCs/>
          <w:sz w:val="24"/>
          <w:szCs w:val="24"/>
        </w:rPr>
        <w:t>Courses in English - MBA</w:t>
      </w:r>
    </w:p>
    <w:p w:rsidR="00064430" w:rsidRPr="00054C24" w:rsidRDefault="0006443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064430" w:rsidRPr="00054C24" w:rsidTr="00054C24">
        <w:tc>
          <w:tcPr>
            <w:tcW w:w="1413" w:type="dxa"/>
          </w:tcPr>
          <w:p w:rsidR="00064430" w:rsidRPr="00054C24" w:rsidRDefault="00064430" w:rsidP="00054C2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4C24">
              <w:rPr>
                <w:b/>
                <w:bCs/>
                <w:sz w:val="24"/>
                <w:szCs w:val="24"/>
              </w:rPr>
              <w:t>Course no.</w:t>
            </w:r>
          </w:p>
        </w:tc>
        <w:tc>
          <w:tcPr>
            <w:tcW w:w="4117" w:type="dxa"/>
          </w:tcPr>
          <w:p w:rsidR="00064430" w:rsidRPr="00054C24" w:rsidRDefault="00064430" w:rsidP="00054C2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4C24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2766" w:type="dxa"/>
          </w:tcPr>
          <w:p w:rsidR="00064430" w:rsidRPr="00054C24" w:rsidRDefault="00064430" w:rsidP="00054C2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4C24">
              <w:rPr>
                <w:b/>
                <w:bCs/>
                <w:sz w:val="24"/>
                <w:szCs w:val="24"/>
              </w:rPr>
              <w:t>Instructor</w:t>
            </w:r>
          </w:p>
        </w:tc>
      </w:tr>
      <w:tr w:rsidR="00064430" w:rsidRPr="00054C24" w:rsidTr="00054C24">
        <w:tc>
          <w:tcPr>
            <w:tcW w:w="1413" w:type="dxa"/>
          </w:tcPr>
          <w:p w:rsidR="00064430" w:rsidRPr="00054C24" w:rsidRDefault="00064430" w:rsidP="00054C24">
            <w:pPr>
              <w:spacing w:line="360" w:lineRule="auto"/>
              <w:rPr>
                <w:sz w:val="24"/>
                <w:szCs w:val="24"/>
              </w:rPr>
            </w:pPr>
            <w:hyperlink r:id="rId4" w:tgtFrame="_blank" w:history="1">
              <w:r w:rsidRPr="00054C24">
                <w:rPr>
                  <w:rStyle w:val="Hyperlink"/>
                  <w:sz w:val="24"/>
                  <w:szCs w:val="24"/>
                </w:rPr>
                <w:t>098763</w:t>
              </w:r>
            </w:hyperlink>
          </w:p>
        </w:tc>
        <w:tc>
          <w:tcPr>
            <w:tcW w:w="4117" w:type="dxa"/>
          </w:tcPr>
          <w:p w:rsidR="00064430" w:rsidRPr="00054C24" w:rsidRDefault="00064430" w:rsidP="00054C24">
            <w:pPr>
              <w:spacing w:line="360" w:lineRule="auto"/>
              <w:rPr>
                <w:sz w:val="24"/>
                <w:szCs w:val="24"/>
              </w:rPr>
            </w:pPr>
            <w:hyperlink r:id="rId5" w:tgtFrame="_blank" w:history="1">
              <w:r w:rsidRPr="00054C24">
                <w:rPr>
                  <w:rStyle w:val="Hyperlink"/>
                  <w:sz w:val="24"/>
                  <w:szCs w:val="24"/>
                </w:rPr>
                <w:t>Cross-Cultural Management</w:t>
              </w:r>
            </w:hyperlink>
          </w:p>
        </w:tc>
        <w:tc>
          <w:tcPr>
            <w:tcW w:w="2766" w:type="dxa"/>
          </w:tcPr>
          <w:p w:rsidR="00064430" w:rsidRPr="00054C24" w:rsidRDefault="00064430" w:rsidP="00054C24">
            <w:pPr>
              <w:spacing w:line="360" w:lineRule="auto"/>
              <w:rPr>
                <w:sz w:val="24"/>
                <w:szCs w:val="24"/>
              </w:rPr>
            </w:pPr>
            <w:r w:rsidRPr="00054C24">
              <w:rPr>
                <w:sz w:val="24"/>
                <w:szCs w:val="24"/>
              </w:rPr>
              <w:t>Prof. Miriam Erez</w:t>
            </w:r>
          </w:p>
        </w:tc>
      </w:tr>
      <w:tr w:rsidR="00064430" w:rsidRPr="00054C24" w:rsidTr="00054C24">
        <w:tc>
          <w:tcPr>
            <w:tcW w:w="1413" w:type="dxa"/>
          </w:tcPr>
          <w:p w:rsidR="00064430" w:rsidRPr="00054C24" w:rsidRDefault="00064430" w:rsidP="00054C24">
            <w:pPr>
              <w:spacing w:line="360" w:lineRule="auto"/>
              <w:rPr>
                <w:sz w:val="24"/>
                <w:szCs w:val="24"/>
              </w:rPr>
            </w:pPr>
            <w:hyperlink r:id="rId6" w:tgtFrame="_blank" w:history="1">
              <w:r w:rsidRPr="00054C24">
                <w:rPr>
                  <w:rStyle w:val="Hyperlink"/>
                  <w:sz w:val="24"/>
                  <w:szCs w:val="24"/>
                </w:rPr>
                <w:t>099784</w:t>
              </w:r>
            </w:hyperlink>
          </w:p>
        </w:tc>
        <w:tc>
          <w:tcPr>
            <w:tcW w:w="4117" w:type="dxa"/>
          </w:tcPr>
          <w:p w:rsidR="00064430" w:rsidRPr="00054C24" w:rsidRDefault="00054C24" w:rsidP="00054C24">
            <w:pPr>
              <w:spacing w:line="360" w:lineRule="auto"/>
              <w:rPr>
                <w:sz w:val="24"/>
                <w:szCs w:val="24"/>
              </w:rPr>
            </w:pPr>
            <w:hyperlink r:id="rId7" w:tgtFrame="_blank" w:history="1">
              <w:r w:rsidRPr="00054C24">
                <w:rPr>
                  <w:rStyle w:val="Hyperlink"/>
                  <w:sz w:val="24"/>
                  <w:szCs w:val="24"/>
                </w:rPr>
                <w:t>Business Ethics</w:t>
              </w:r>
            </w:hyperlink>
          </w:p>
        </w:tc>
        <w:tc>
          <w:tcPr>
            <w:tcW w:w="2766" w:type="dxa"/>
          </w:tcPr>
          <w:p w:rsidR="00064430" w:rsidRPr="00054C24" w:rsidRDefault="00054C24" w:rsidP="00054C24">
            <w:pPr>
              <w:spacing w:line="360" w:lineRule="auto"/>
              <w:rPr>
                <w:sz w:val="24"/>
                <w:szCs w:val="24"/>
              </w:rPr>
            </w:pPr>
            <w:r w:rsidRPr="00054C24">
              <w:rPr>
                <w:sz w:val="24"/>
                <w:szCs w:val="24"/>
              </w:rPr>
              <w:t>Prof. Alfred Marcus</w:t>
            </w:r>
          </w:p>
        </w:tc>
      </w:tr>
    </w:tbl>
    <w:p w:rsidR="00AF0ADD" w:rsidRPr="00054C24" w:rsidRDefault="00AA04E5">
      <w:pPr>
        <w:rPr>
          <w:sz w:val="24"/>
          <w:szCs w:val="24"/>
        </w:rPr>
      </w:pPr>
    </w:p>
    <w:p w:rsidR="00054C24" w:rsidRPr="00054C24" w:rsidRDefault="00054C24" w:rsidP="00AA04E5">
      <w:pPr>
        <w:rPr>
          <w:sz w:val="24"/>
          <w:szCs w:val="24"/>
        </w:rPr>
      </w:pPr>
      <w:r w:rsidRPr="00054C24">
        <w:rPr>
          <w:sz w:val="24"/>
          <w:szCs w:val="24"/>
        </w:rPr>
        <w:t>In</w:t>
      </w:r>
      <w:r w:rsidR="00AA04E5">
        <w:rPr>
          <w:sz w:val="24"/>
          <w:szCs w:val="24"/>
        </w:rPr>
        <w:t xml:space="preserve"> Addition, i</w:t>
      </w:r>
      <w:r w:rsidRPr="00054C24">
        <w:rPr>
          <w:sz w:val="24"/>
          <w:szCs w:val="24"/>
        </w:rPr>
        <w:t>f 5 students</w:t>
      </w:r>
      <w:r w:rsidR="00AA04E5">
        <w:rPr>
          <w:sz w:val="24"/>
          <w:szCs w:val="24"/>
        </w:rPr>
        <w:t xml:space="preserve"> (at least)</w:t>
      </w:r>
      <w:bookmarkStart w:id="0" w:name="_GoBack"/>
      <w:bookmarkEnd w:id="0"/>
      <w:r w:rsidRPr="00054C24">
        <w:rPr>
          <w:sz w:val="24"/>
          <w:szCs w:val="24"/>
        </w:rPr>
        <w:t xml:space="preserve"> will be interested in learning a course in English, they should approach the coordinator for Graduate Studies with a request.</w:t>
      </w:r>
    </w:p>
    <w:sectPr w:rsidR="00054C24" w:rsidRPr="00054C24" w:rsidSect="003F08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30"/>
    <w:rsid w:val="00054C24"/>
    <w:rsid w:val="00064430"/>
    <w:rsid w:val="00117FE7"/>
    <w:rsid w:val="003F08EF"/>
    <w:rsid w:val="00855938"/>
    <w:rsid w:val="00AA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46C5F-D036-4E7F-9110-D80C32B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6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ba.technion.ac.il/contents/sec5/full_list.php?ye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a.technion.ac.il/files/syll/h5099784sy.pdf" TargetMode="External"/><Relationship Id="rId5" Type="http://schemas.openxmlformats.org/officeDocument/2006/relationships/hyperlink" Target="http://mba.technion.ac.il/contents/sec5/full_list.php?year" TargetMode="External"/><Relationship Id="rId4" Type="http://schemas.openxmlformats.org/officeDocument/2006/relationships/hyperlink" Target="http://mba.technion.ac.il/files/syll/h5098763s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יעל</dc:creator>
  <cp:keywords/>
  <dc:description/>
  <cp:lastModifiedBy>כהן יעל</cp:lastModifiedBy>
  <cp:revision>2</cp:revision>
  <dcterms:created xsi:type="dcterms:W3CDTF">2016-04-19T07:19:00Z</dcterms:created>
  <dcterms:modified xsi:type="dcterms:W3CDTF">2016-04-19T07:33:00Z</dcterms:modified>
</cp:coreProperties>
</file>