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33" w:rsidRDefault="00193C33">
      <w:pPr>
        <w:bidi/>
      </w:pPr>
    </w:p>
    <w:p w:rsidR="00193C33" w:rsidRDefault="00193C33" w:rsidP="00193C33">
      <w:hyperlink r:id="rId4" w:tgtFrame="_blank" w:history="1">
        <w:r w:rsidRPr="00193C33">
          <w:rPr>
            <w:rStyle w:val="Hyperlink"/>
          </w:rPr>
          <w:t>Department website</w:t>
        </w:r>
      </w:hyperlink>
      <w:bookmarkStart w:id="0" w:name="_GoBack"/>
      <w:bookmarkEnd w:id="0"/>
    </w:p>
    <w:tbl>
      <w:tblPr>
        <w:bidiVisual/>
        <w:tblW w:w="9214" w:type="dxa"/>
        <w:tblInd w:w="1699" w:type="dxa"/>
        <w:tblLook w:val="04A0" w:firstRow="1" w:lastRow="0" w:firstColumn="1" w:lastColumn="0" w:noHBand="0" w:noVBand="1"/>
      </w:tblPr>
      <w:tblGrid>
        <w:gridCol w:w="1417"/>
        <w:gridCol w:w="1134"/>
        <w:gridCol w:w="4820"/>
        <w:gridCol w:w="1843"/>
      </w:tblGrid>
      <w:tr w:rsidR="00193C33" w:rsidRPr="00193C33" w:rsidTr="00193C33">
        <w:trPr>
          <w:trHeight w:val="28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3C33">
              <w:rPr>
                <w:rFonts w:ascii="Arial" w:eastAsia="Times New Roman" w:hAnsi="Arial" w:cs="Arial"/>
                <w:color w:val="000000"/>
              </w:rPr>
              <w:t>Chemical Engineering - Courses offered in English</w:t>
            </w:r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3C33" w:rsidRPr="00193C33" w:rsidTr="00193C33">
        <w:trPr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 Unicode MS" w:eastAsia="Arial Unicode MS" w:hAnsi="Arial Unicode MS" w:cs="Arial Unicode MS"/>
                <w:b/>
                <w:bCs/>
                <w:color w:val="0070C0"/>
              </w:rPr>
            </w:pPr>
            <w:r w:rsidRPr="00193C33">
              <w:rPr>
                <w:rFonts w:ascii="Arial Unicode MS" w:eastAsia="Arial Unicode MS" w:hAnsi="Arial Unicode MS" w:cs="Arial Unicode MS" w:hint="eastAsia"/>
                <w:b/>
                <w:bCs/>
                <w:color w:val="0070C0"/>
              </w:rPr>
              <w:t>Semesters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 Unicode MS" w:eastAsia="Arial Unicode MS" w:hAnsi="Arial Unicode MS" w:cs="Arial Unicode MS" w:hint="eastAsia"/>
                <w:b/>
                <w:bCs/>
                <w:color w:val="0070C0"/>
              </w:rPr>
            </w:pPr>
            <w:r w:rsidRPr="00193C33">
              <w:rPr>
                <w:rFonts w:ascii="Arial Unicode MS" w:eastAsia="Arial Unicode MS" w:hAnsi="Arial Unicode MS" w:cs="Arial Unicode MS" w:hint="eastAsia"/>
                <w:b/>
                <w:bCs/>
                <w:color w:val="0070C0"/>
              </w:rPr>
              <w:t>Points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C33" w:rsidRPr="00193C33" w:rsidRDefault="00193C33" w:rsidP="00193C33">
            <w:pPr>
              <w:rPr>
                <w:rFonts w:ascii="Arial Unicode MS" w:eastAsia="Arial Unicode MS" w:hAnsi="Arial Unicode MS" w:cs="Arial Unicode MS" w:hint="eastAsia"/>
                <w:b/>
                <w:bCs/>
                <w:color w:val="0070C0"/>
              </w:rPr>
            </w:pPr>
            <w:r w:rsidRPr="00193C33">
              <w:rPr>
                <w:rFonts w:ascii="Arial Unicode MS" w:eastAsia="Arial Unicode MS" w:hAnsi="Arial Unicode MS" w:cs="Arial Unicode MS" w:hint="eastAsia"/>
                <w:b/>
                <w:bCs/>
                <w:color w:val="0070C0"/>
              </w:rPr>
              <w:t>Subject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 Unicode MS" w:eastAsia="Arial Unicode MS" w:hAnsi="Arial Unicode MS" w:cs="Arial Unicode MS" w:hint="eastAsia"/>
                <w:b/>
                <w:bCs/>
                <w:color w:val="0070C0"/>
              </w:rPr>
            </w:pPr>
            <w:r w:rsidRPr="00193C33">
              <w:rPr>
                <w:rFonts w:ascii="Arial Unicode MS" w:eastAsia="Arial Unicode MS" w:hAnsi="Arial Unicode MS" w:cs="Arial Unicode MS" w:hint="eastAsia"/>
                <w:b/>
                <w:bCs/>
                <w:color w:val="0070C0"/>
              </w:rPr>
              <w:t>Subject Number</w:t>
            </w:r>
          </w:p>
        </w:tc>
      </w:tr>
      <w:tr w:rsidR="00193C33" w:rsidRPr="00193C33" w:rsidTr="00193C33">
        <w:trPr>
          <w:trHeight w:val="5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 w:hint="eastAsia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B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2.5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1F497D"/>
              </w:rPr>
            </w:pPr>
            <w:r w:rsidRPr="00193C33">
              <w:rPr>
                <w:rFonts w:ascii="Arial" w:eastAsia="Times New Roman" w:hAnsi="Arial" w:cs="Arial"/>
                <w:color w:val="1F497D"/>
              </w:rPr>
              <w:t>Dynamical Systems in Life Science and Engineering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5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58182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Electron Microscopy in Chemical Eng.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6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56120  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2.5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Membrane Separation and Purification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7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56142  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A+B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Selected Engineering Subjects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8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56146  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B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Interfacial Phenomena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9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56166  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2.5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Environmental Eng. in Chemical Industry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0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56375  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B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Membrane Processes Laboratory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1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56379  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B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2.5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Environmental Safety in Chemical Eng.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2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56380  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B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Selected Engineering Issues 2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3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56386  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B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2.5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Sensors Based on Nano (Bio) Materials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4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56391  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B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Open Innovation in Chemical Engineering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5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56393  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Odor Fingerprints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6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56394  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B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Design of Process Control Systems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7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56395  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2.5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Suspensions and Wetting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8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56396  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2.5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Transport Phenomena - Fluid Flow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9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58127  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B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2.5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Transport Phenomena Heat and Mass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0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58143  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B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2.5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Advanced Reactor Design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1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58145  </w:t>
              </w:r>
            </w:hyperlink>
          </w:p>
        </w:tc>
      </w:tr>
      <w:tr w:rsidR="00193C33" w:rsidRPr="00193C33" w:rsidTr="00193C33">
        <w:trPr>
          <w:trHeight w:val="5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 xml:space="preserve">Physical Methods for Polymer </w:t>
            </w:r>
            <w:proofErr w:type="spellStart"/>
            <w:r w:rsidRPr="00193C33">
              <w:rPr>
                <w:rFonts w:ascii="Arial" w:eastAsia="Times New Roman" w:hAnsi="Arial" w:cs="Arial"/>
                <w:color w:val="555555"/>
              </w:rPr>
              <w:t>Characteriz</w:t>
            </w:r>
            <w:proofErr w:type="spellEnd"/>
            <w:r w:rsidRPr="00193C33">
              <w:rPr>
                <w:rFonts w:ascii="Arial" w:eastAsia="Times New Roman" w:hAnsi="Arial" w:cs="Arial"/>
                <w:color w:val="555555"/>
              </w:rPr>
              <w:t xml:space="preserve">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2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58173  </w:t>
              </w:r>
            </w:hyperlink>
          </w:p>
        </w:tc>
      </w:tr>
      <w:tr w:rsidR="00193C33" w:rsidRPr="00193C33" w:rsidTr="00193C33">
        <w:trPr>
          <w:trHeight w:val="5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A+B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Advanced Seminar in Chemical Engineering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3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58174  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3.5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Mathematical Methods in Chemical Eng.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4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58177  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Polymer Characterization Laboratory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5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58184  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2.5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Solid State in Chemical Engineering Grad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6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58185  </w:t>
              </w:r>
            </w:hyperlink>
          </w:p>
        </w:tc>
      </w:tr>
      <w:tr w:rsidR="00193C33" w:rsidRPr="00193C33" w:rsidTr="00193C33">
        <w:trPr>
          <w:trHeight w:val="2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A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jc w:val="center"/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>  2.5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555555"/>
              </w:rPr>
            </w:pPr>
            <w:r w:rsidRPr="00193C33">
              <w:rPr>
                <w:rFonts w:ascii="Arial" w:eastAsia="Times New Roman" w:hAnsi="Arial" w:cs="Arial"/>
                <w:color w:val="555555"/>
              </w:rPr>
              <w:t xml:space="preserve">Statistical </w:t>
            </w:r>
            <w:proofErr w:type="spellStart"/>
            <w:r w:rsidRPr="00193C33">
              <w:rPr>
                <w:rFonts w:ascii="Arial" w:eastAsia="Times New Roman" w:hAnsi="Arial" w:cs="Arial"/>
                <w:color w:val="555555"/>
              </w:rPr>
              <w:t>Termodynamics</w:t>
            </w:r>
            <w:proofErr w:type="spellEnd"/>
            <w:r w:rsidRPr="00193C33">
              <w:rPr>
                <w:rFonts w:ascii="Arial" w:eastAsia="Times New Roman" w:hAnsi="Arial" w:cs="Arial"/>
                <w:color w:val="555555"/>
              </w:rPr>
              <w:t xml:space="preserve"> in Chem. Eng.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33" w:rsidRPr="00193C33" w:rsidRDefault="00193C33" w:rsidP="00193C33">
            <w:pPr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27" w:history="1">
              <w:r w:rsidRPr="00193C33">
                <w:rPr>
                  <w:rFonts w:ascii="Arial" w:eastAsia="Times New Roman" w:hAnsi="Arial" w:cs="Arial"/>
                  <w:color w:val="0563C1"/>
                  <w:u w:val="single"/>
                </w:rPr>
                <w:t>58186  </w:t>
              </w:r>
            </w:hyperlink>
          </w:p>
        </w:tc>
      </w:tr>
    </w:tbl>
    <w:p w:rsidR="00AF0ADD" w:rsidRDefault="00193C33"/>
    <w:p w:rsidR="00193C33" w:rsidRDefault="00193C33"/>
    <w:sectPr w:rsidR="00193C33" w:rsidSect="003F08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33"/>
    <w:rsid w:val="00117FE7"/>
    <w:rsid w:val="00193C33"/>
    <w:rsid w:val="003F08EF"/>
    <w:rsid w:val="008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BE353-0D93-432B-8BE8-F3BF4D7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93C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.technion.ac.il/Eng/Subjects/?SUB=56146" TargetMode="External"/><Relationship Id="rId13" Type="http://schemas.openxmlformats.org/officeDocument/2006/relationships/hyperlink" Target="http://www.graduate.technion.ac.il/Eng/Subjects/?SUB=56386" TargetMode="External"/><Relationship Id="rId18" Type="http://schemas.openxmlformats.org/officeDocument/2006/relationships/hyperlink" Target="http://www.graduate.technion.ac.il/Eng/Subjects/?SUB=56396" TargetMode="External"/><Relationship Id="rId26" Type="http://schemas.openxmlformats.org/officeDocument/2006/relationships/hyperlink" Target="http://www.graduate.technion.ac.il/Eng/Subjects/?SUB=581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raduate.technion.ac.il/Eng/Subjects/?SUB=58145" TargetMode="External"/><Relationship Id="rId7" Type="http://schemas.openxmlformats.org/officeDocument/2006/relationships/hyperlink" Target="http://www.graduate.technion.ac.il/Eng/Subjects/?SUB=56142" TargetMode="External"/><Relationship Id="rId12" Type="http://schemas.openxmlformats.org/officeDocument/2006/relationships/hyperlink" Target="http://www.graduate.technion.ac.il/Eng/Subjects/?SUB=56380" TargetMode="External"/><Relationship Id="rId17" Type="http://schemas.openxmlformats.org/officeDocument/2006/relationships/hyperlink" Target="http://www.graduate.technion.ac.il/Eng/Subjects/?SUB=56395" TargetMode="External"/><Relationship Id="rId25" Type="http://schemas.openxmlformats.org/officeDocument/2006/relationships/hyperlink" Target="http://www.graduate.technion.ac.il/Eng/Subjects/?SUB=581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raduate.technion.ac.il/Eng/Subjects/?SUB=56394" TargetMode="External"/><Relationship Id="rId20" Type="http://schemas.openxmlformats.org/officeDocument/2006/relationships/hyperlink" Target="http://www.graduate.technion.ac.il/Eng/Subjects/?SUB=5814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raduate.technion.ac.il/Eng/Subjects/?SUB=56120" TargetMode="External"/><Relationship Id="rId11" Type="http://schemas.openxmlformats.org/officeDocument/2006/relationships/hyperlink" Target="http://www.graduate.technion.ac.il/Eng/Subjects/?SUB=56379" TargetMode="External"/><Relationship Id="rId24" Type="http://schemas.openxmlformats.org/officeDocument/2006/relationships/hyperlink" Target="http://www.graduate.technion.ac.il/Eng/Subjects/?SUB=58177" TargetMode="External"/><Relationship Id="rId5" Type="http://schemas.openxmlformats.org/officeDocument/2006/relationships/hyperlink" Target="http://www.graduate.technion.ac.il/Eng/Subjects/?SUB=56120" TargetMode="External"/><Relationship Id="rId15" Type="http://schemas.openxmlformats.org/officeDocument/2006/relationships/hyperlink" Target="http://www.graduate.technion.ac.il/Eng/Subjects/?SUB=56393" TargetMode="External"/><Relationship Id="rId23" Type="http://schemas.openxmlformats.org/officeDocument/2006/relationships/hyperlink" Target="http://www.graduate.technion.ac.il/Eng/Subjects/?SUB=5817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raduate.technion.ac.il/Eng/Subjects/?SUB=56375" TargetMode="External"/><Relationship Id="rId19" Type="http://schemas.openxmlformats.org/officeDocument/2006/relationships/hyperlink" Target="http://www.graduate.technion.ac.il/Eng/Subjects/?SUB=58127" TargetMode="External"/><Relationship Id="rId4" Type="http://schemas.openxmlformats.org/officeDocument/2006/relationships/hyperlink" Target="http://chemeng.technion.ac.il/" TargetMode="External"/><Relationship Id="rId9" Type="http://schemas.openxmlformats.org/officeDocument/2006/relationships/hyperlink" Target="http://www.graduate.technion.ac.il/Eng/Subjects/?SUB=56166" TargetMode="External"/><Relationship Id="rId14" Type="http://schemas.openxmlformats.org/officeDocument/2006/relationships/hyperlink" Target="http://www.graduate.technion.ac.il/Eng/Subjects/?SUB=56391" TargetMode="External"/><Relationship Id="rId22" Type="http://schemas.openxmlformats.org/officeDocument/2006/relationships/hyperlink" Target="http://www.graduate.technion.ac.il/Eng/Subjects/?SUB=58173" TargetMode="External"/><Relationship Id="rId27" Type="http://schemas.openxmlformats.org/officeDocument/2006/relationships/hyperlink" Target="http://www.graduate.technion.ac.il/Eng/Subjects/?SUB=5818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יעל</dc:creator>
  <cp:keywords/>
  <dc:description/>
  <cp:lastModifiedBy>כהן יעל</cp:lastModifiedBy>
  <cp:revision>1</cp:revision>
  <dcterms:created xsi:type="dcterms:W3CDTF">2016-04-19T07:42:00Z</dcterms:created>
  <dcterms:modified xsi:type="dcterms:W3CDTF">2016-04-19T07:44:00Z</dcterms:modified>
</cp:coreProperties>
</file>